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F2A45" w14:textId="746B67DA" w:rsidR="00F6026D" w:rsidRDefault="0057721E" w:rsidP="0057721E">
      <w:pPr>
        <w:jc w:val="center"/>
        <w:rPr>
          <w:lang w:val="es-ES"/>
        </w:rPr>
      </w:pPr>
      <w:r w:rsidRPr="0057721E">
        <w:rPr>
          <w:lang w:val="es-ES"/>
        </w:rPr>
        <w:t>Análisis de la primera entrevista</w:t>
      </w:r>
    </w:p>
    <w:p w14:paraId="577BFFFE" w14:textId="4B189F65" w:rsidR="0057721E" w:rsidRDefault="0057721E" w:rsidP="0057721E">
      <w:pPr>
        <w:jc w:val="center"/>
        <w:rPr>
          <w:lang w:val="es-ES"/>
        </w:rPr>
      </w:pPr>
    </w:p>
    <w:p w14:paraId="4921031A" w14:textId="4A6D6821" w:rsidR="0057721E" w:rsidRDefault="0057721E" w:rsidP="0057721E">
      <w:pPr>
        <w:rPr>
          <w:lang w:val="es-ES"/>
        </w:rPr>
      </w:pPr>
      <w:r w:rsidRPr="0057721E">
        <w:rPr>
          <w:b/>
          <w:bCs/>
          <w:lang w:val="es-ES"/>
        </w:rPr>
        <w:t>Paso 1</w:t>
      </w:r>
      <w:r>
        <w:rPr>
          <w:lang w:val="es-ES"/>
        </w:rPr>
        <w:t>: Comparte algunas secciones de tu entrevista con otros miembros del grupo. Muéstrales:</w:t>
      </w:r>
    </w:p>
    <w:p w14:paraId="0F9B27AB" w14:textId="3084FAA9" w:rsidR="0057721E" w:rsidRDefault="0057721E" w:rsidP="0057721E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La introducción</w:t>
      </w:r>
    </w:p>
    <w:p w14:paraId="4ECA9D0C" w14:textId="065A2B35" w:rsidR="0057721E" w:rsidRDefault="0057721E" w:rsidP="0057721E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Algunos comentarios acerca de su actitud hacia el español</w:t>
      </w:r>
    </w:p>
    <w:p w14:paraId="30EB711D" w14:textId="1913ED5D" w:rsidR="0057721E" w:rsidRPr="0057721E" w:rsidRDefault="0057721E" w:rsidP="0057721E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Algunos comentarios acerca de sus experiencias en el colegio</w:t>
      </w:r>
    </w:p>
    <w:p w14:paraId="64265264" w14:textId="0A01F7D4" w:rsidR="0057721E" w:rsidRDefault="0057721E">
      <w:pPr>
        <w:rPr>
          <w:lang w:val="es-ES"/>
        </w:rPr>
      </w:pPr>
    </w:p>
    <w:p w14:paraId="088D25B5" w14:textId="314EBCA0" w:rsidR="0057721E" w:rsidRPr="0057721E" w:rsidRDefault="0057721E">
      <w:pPr>
        <w:rPr>
          <w:lang w:val="es-ES"/>
        </w:rPr>
      </w:pPr>
      <w:r w:rsidRPr="0057721E">
        <w:rPr>
          <w:b/>
          <w:bCs/>
          <w:lang w:val="es-ES"/>
        </w:rPr>
        <w:t>Paso 2</w:t>
      </w:r>
      <w:r>
        <w:rPr>
          <w:lang w:val="es-ES"/>
        </w:rPr>
        <w:t>: Contesta las siguientes preguntas individualmente. Puedes consultar con tu grupo, pero debes enviar tus propias respuestas.</w:t>
      </w:r>
    </w:p>
    <w:p w14:paraId="3240B006" w14:textId="470AB0EA" w:rsidR="0057721E" w:rsidRDefault="0057721E" w:rsidP="0057721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¿Qué dicen sus entrevistados acerca del mantenimiento del español? ¿A sus entrevistados les parece importante seguir usando el español? ¿En qué se parecen en cuanto a su perspectiva hacia el español? Si notan diferencias, ¿por qué creen que difieren sus perspectivas?</w:t>
      </w:r>
    </w:p>
    <w:p w14:paraId="0274541F" w14:textId="4FEBF1E2" w:rsidR="0057721E" w:rsidRDefault="0057721E" w:rsidP="0057721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¿Cómo describen sus experiencias de colegio? Mencionen algunos comentarios positivos y algunos comentarios negativos que hicieron acerca de su educación. ¿Creen que su bilingüismo les ayudó a recibir una mejor educación?</w:t>
      </w:r>
    </w:p>
    <w:p w14:paraId="29AB5221" w14:textId="5EDB91A3" w:rsidR="0057721E" w:rsidRDefault="0057721E" w:rsidP="0057721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¿Qué aprendiste de tu entrevistado acerca de la experiencia del bilingüismo en Texas? ¿Cómo se compara tu vida con la de tu entrevistado? ¿Cuáles experiencias o ideas tienen en común? </w:t>
      </w:r>
    </w:p>
    <w:p w14:paraId="286F0B5C" w14:textId="4395A36E" w:rsidR="0057721E" w:rsidRDefault="0057721E" w:rsidP="0057721E">
      <w:pPr>
        <w:rPr>
          <w:lang w:val="es-ES"/>
        </w:rPr>
      </w:pPr>
    </w:p>
    <w:p w14:paraId="106E15B7" w14:textId="77777777" w:rsidR="0057721E" w:rsidRDefault="0057721E" w:rsidP="0057721E">
      <w:pPr>
        <w:rPr>
          <w:lang w:val="es-ES"/>
        </w:rPr>
      </w:pPr>
    </w:p>
    <w:p w14:paraId="5D6597A3" w14:textId="1D773C5B" w:rsidR="0057721E" w:rsidRDefault="0057721E" w:rsidP="0057721E">
      <w:pPr>
        <w:rPr>
          <w:lang w:val="es-ES"/>
        </w:rPr>
      </w:pPr>
    </w:p>
    <w:p w14:paraId="4D7FCF7D" w14:textId="77777777" w:rsidR="0057721E" w:rsidRDefault="0057721E" w:rsidP="0057721E">
      <w:pPr>
        <w:jc w:val="center"/>
        <w:rPr>
          <w:lang w:val="es-ES"/>
        </w:rPr>
      </w:pPr>
      <w:r w:rsidRPr="0057721E">
        <w:rPr>
          <w:lang w:val="es-ES"/>
        </w:rPr>
        <w:t>Análisis de la primera entrevista</w:t>
      </w:r>
    </w:p>
    <w:p w14:paraId="3B47CD0C" w14:textId="77777777" w:rsidR="0057721E" w:rsidRDefault="0057721E" w:rsidP="0057721E">
      <w:pPr>
        <w:jc w:val="center"/>
        <w:rPr>
          <w:lang w:val="es-ES"/>
        </w:rPr>
      </w:pPr>
    </w:p>
    <w:p w14:paraId="4C921FA6" w14:textId="77777777" w:rsidR="0057721E" w:rsidRDefault="0057721E" w:rsidP="0057721E">
      <w:pPr>
        <w:rPr>
          <w:lang w:val="es-ES"/>
        </w:rPr>
      </w:pPr>
      <w:r w:rsidRPr="0057721E">
        <w:rPr>
          <w:b/>
          <w:bCs/>
          <w:lang w:val="es-ES"/>
        </w:rPr>
        <w:t>Paso 1</w:t>
      </w:r>
      <w:r>
        <w:rPr>
          <w:lang w:val="es-ES"/>
        </w:rPr>
        <w:t>: Comparte algunas secciones de tu entrevista con otros miembros del grupo. Muéstrales:</w:t>
      </w:r>
    </w:p>
    <w:p w14:paraId="1CD4F86D" w14:textId="77777777" w:rsidR="0057721E" w:rsidRDefault="0057721E" w:rsidP="0057721E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La introducción</w:t>
      </w:r>
    </w:p>
    <w:p w14:paraId="314B2E43" w14:textId="77777777" w:rsidR="0057721E" w:rsidRDefault="0057721E" w:rsidP="0057721E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Algunos comentarios acerca de su actitud hacia el español</w:t>
      </w:r>
    </w:p>
    <w:p w14:paraId="2C3A90D0" w14:textId="77777777" w:rsidR="0057721E" w:rsidRPr="0057721E" w:rsidRDefault="0057721E" w:rsidP="0057721E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Algunos comentarios acerca de sus experiencias en el colegio</w:t>
      </w:r>
    </w:p>
    <w:p w14:paraId="5DD2588C" w14:textId="77777777" w:rsidR="0057721E" w:rsidRDefault="0057721E" w:rsidP="0057721E">
      <w:pPr>
        <w:rPr>
          <w:lang w:val="es-ES"/>
        </w:rPr>
      </w:pPr>
    </w:p>
    <w:p w14:paraId="699BDCA8" w14:textId="77777777" w:rsidR="0057721E" w:rsidRPr="0057721E" w:rsidRDefault="0057721E" w:rsidP="0057721E">
      <w:pPr>
        <w:rPr>
          <w:lang w:val="es-ES"/>
        </w:rPr>
      </w:pPr>
      <w:r w:rsidRPr="0057721E">
        <w:rPr>
          <w:b/>
          <w:bCs/>
          <w:lang w:val="es-ES"/>
        </w:rPr>
        <w:t>Paso 2</w:t>
      </w:r>
      <w:r>
        <w:rPr>
          <w:lang w:val="es-ES"/>
        </w:rPr>
        <w:t>: Contesta las siguientes preguntas individualmente. Puedes consultar con tu grupo, pero debes enviar tus propias respuestas.</w:t>
      </w:r>
    </w:p>
    <w:p w14:paraId="1B6D0528" w14:textId="77777777" w:rsidR="0057721E" w:rsidRDefault="0057721E" w:rsidP="0057721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¿Qué dicen sus entrevistados acerca del mantenimiento del español? ¿A sus entrevistados les parece importante seguir usando el español? ¿En qué se parecen en cuanto a su perspectiva hacia el español? Si notan diferencias, ¿por qué creen que difieren sus perspectivas?</w:t>
      </w:r>
    </w:p>
    <w:p w14:paraId="406B8721" w14:textId="77777777" w:rsidR="0057721E" w:rsidRDefault="0057721E" w:rsidP="0057721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¿Cómo describen sus experiencias de colegio? Mencionen algunos comentarios positivos y algunos comentarios negativos que hicieron acerca de su educación. ¿Creen que su bilingüismo les ayudó a recibir una mejor educación?</w:t>
      </w:r>
    </w:p>
    <w:p w14:paraId="0253375E" w14:textId="30F243FF" w:rsidR="0057721E" w:rsidRPr="0057721E" w:rsidRDefault="0057721E" w:rsidP="0057721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¿Qué aprendiste de tu entrevistado acerca de la experiencia del bilingüismo en Texas? ¿Cómo se compara tu vida con la de tu entrevistado? ¿Cuáles experiencias o ideas tienen en común? </w:t>
      </w:r>
      <w:bookmarkStart w:id="0" w:name="_GoBack"/>
      <w:bookmarkEnd w:id="0"/>
    </w:p>
    <w:sectPr w:rsidR="0057721E" w:rsidRPr="0057721E" w:rsidSect="00272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2BAD"/>
    <w:multiLevelType w:val="hybridMultilevel"/>
    <w:tmpl w:val="05F2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762B"/>
    <w:multiLevelType w:val="hybridMultilevel"/>
    <w:tmpl w:val="8B3AB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C0DF5"/>
    <w:multiLevelType w:val="hybridMultilevel"/>
    <w:tmpl w:val="5AEE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1E"/>
    <w:rsid w:val="00272EC3"/>
    <w:rsid w:val="003C136D"/>
    <w:rsid w:val="0057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0CD24"/>
  <w15:chartTrackingRefBased/>
  <w15:docId w15:val="{0F087EA9-CA91-634F-9C41-7F598C2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Bernate</dc:creator>
  <cp:keywords/>
  <dc:description/>
  <cp:lastModifiedBy>Emily Bernate</cp:lastModifiedBy>
  <cp:revision>1</cp:revision>
  <dcterms:created xsi:type="dcterms:W3CDTF">2019-10-29T22:45:00Z</dcterms:created>
  <dcterms:modified xsi:type="dcterms:W3CDTF">2019-10-30T17:31:00Z</dcterms:modified>
</cp:coreProperties>
</file>