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387EB" w14:textId="4329C1B4" w:rsidR="00F6026D" w:rsidRDefault="005A73E3" w:rsidP="00313951">
      <w:pPr>
        <w:jc w:val="center"/>
        <w:rPr>
          <w:lang w:val="es-ES"/>
        </w:rPr>
      </w:pPr>
      <w:r w:rsidRPr="00313951">
        <w:rPr>
          <w:lang w:val="es-ES"/>
        </w:rPr>
        <w:t>Preparación para la primera entrevista</w:t>
      </w:r>
    </w:p>
    <w:p w14:paraId="33F8EE5C" w14:textId="0BC962EF" w:rsidR="0091301B" w:rsidRPr="00313951" w:rsidRDefault="0091301B" w:rsidP="00313951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7E52FAF" wp14:editId="2373FF1E">
            <wp:extent cx="946274" cy="321733"/>
            <wp:effectExtent l="0" t="0" r="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591" cy="34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934AB" w14:textId="60062F6E" w:rsidR="005A73E3" w:rsidRPr="00313951" w:rsidRDefault="005A73E3">
      <w:pPr>
        <w:rPr>
          <w:lang w:val="es-ES"/>
        </w:rPr>
      </w:pPr>
    </w:p>
    <w:p w14:paraId="15EE7A87" w14:textId="3DD6DDCF" w:rsidR="005A73E3" w:rsidRPr="00313951" w:rsidRDefault="005A73E3" w:rsidP="00E11699">
      <w:pPr>
        <w:pStyle w:val="ListParagraph"/>
        <w:numPr>
          <w:ilvl w:val="0"/>
          <w:numId w:val="1"/>
        </w:numPr>
        <w:spacing w:line="276" w:lineRule="auto"/>
        <w:rPr>
          <w:lang w:val="es-ES"/>
        </w:rPr>
      </w:pPr>
      <w:r w:rsidRPr="00313951">
        <w:rPr>
          <w:lang w:val="es-ES"/>
        </w:rPr>
        <w:t>Revis</w:t>
      </w:r>
      <w:r w:rsidR="00313951">
        <w:rPr>
          <w:lang w:val="es-ES"/>
        </w:rPr>
        <w:t>a</w:t>
      </w:r>
      <w:r w:rsidRPr="00313951">
        <w:rPr>
          <w:lang w:val="es-ES"/>
        </w:rPr>
        <w:t xml:space="preserve"> algunas entrevistas en </w:t>
      </w:r>
      <w:proofErr w:type="spellStart"/>
      <w:r w:rsidRPr="00313951">
        <w:rPr>
          <w:lang w:val="es-ES"/>
        </w:rPr>
        <w:t>SpinTX</w:t>
      </w:r>
      <w:proofErr w:type="spellEnd"/>
      <w:r w:rsidRPr="00313951">
        <w:rPr>
          <w:lang w:val="es-ES"/>
        </w:rPr>
        <w:t xml:space="preserve"> (</w:t>
      </w:r>
      <w:hyperlink r:id="rId7" w:history="1">
        <w:r w:rsidRPr="00313951">
          <w:rPr>
            <w:rStyle w:val="Hyperlink"/>
            <w:lang w:val="es-ES"/>
          </w:rPr>
          <w:t>http://www.coerll.utexas.edu/spintx/</w:t>
        </w:r>
      </w:hyperlink>
      <w:r w:rsidRPr="00313951">
        <w:rPr>
          <w:lang w:val="es-ES"/>
        </w:rPr>
        <w:t>)</w:t>
      </w:r>
    </w:p>
    <w:p w14:paraId="4B255881" w14:textId="64DE5254" w:rsidR="00313951" w:rsidRPr="00313951" w:rsidRDefault="005A73E3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 w:rsidRPr="00313951">
        <w:rPr>
          <w:lang w:val="es-ES"/>
        </w:rPr>
        <w:t xml:space="preserve">¿Qué </w:t>
      </w:r>
      <w:r w:rsidR="00313951">
        <w:rPr>
          <w:lang w:val="es-ES"/>
        </w:rPr>
        <w:t>te</w:t>
      </w:r>
      <w:r w:rsidR="00313951" w:rsidRPr="00313951">
        <w:rPr>
          <w:lang w:val="es-ES"/>
        </w:rPr>
        <w:t xml:space="preserve"> gusta de estos videos?</w:t>
      </w:r>
    </w:p>
    <w:p w14:paraId="68566859" w14:textId="4118C00B" w:rsidR="005A73E3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 w:rsidRPr="00313951">
        <w:rPr>
          <w:lang w:val="es-ES"/>
        </w:rPr>
        <w:t>¿Cómo pusieron la cámara para</w:t>
      </w:r>
      <w:r>
        <w:rPr>
          <w:lang w:val="es-ES"/>
        </w:rPr>
        <w:t xml:space="preserve"> crear un buen escenario?</w:t>
      </w:r>
    </w:p>
    <w:p w14:paraId="6D8C35A4" w14:textId="0C85155F" w:rsidR="00313951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¿Qué ves en el fondo? ¿Distrae o permite enfocarse en el entrevistado?</w:t>
      </w:r>
    </w:p>
    <w:p w14:paraId="336FA938" w14:textId="5C48DFAE" w:rsidR="00313951" w:rsidRDefault="00313951" w:rsidP="00E11699">
      <w:pPr>
        <w:pStyle w:val="ListParagraph"/>
        <w:numPr>
          <w:ilvl w:val="0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Piensa en alguien que podría ser un buen entrevistado. Debe ser:</w:t>
      </w:r>
    </w:p>
    <w:p w14:paraId="59179DD7" w14:textId="72D0E77C" w:rsidR="00313951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Hispanohablante</w:t>
      </w:r>
    </w:p>
    <w:p w14:paraId="537A2A01" w14:textId="6C952B4D" w:rsidR="00313951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Mayor (mientras más experiencias de vida, mejor)</w:t>
      </w:r>
    </w:p>
    <w:p w14:paraId="4D8B4885" w14:textId="0F1D2DAE" w:rsidR="00313951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Oriundo de Austin (o alguien que haya vivido en esta zona por bastante tiempo)</w:t>
      </w:r>
    </w:p>
    <w:p w14:paraId="6D6E1A4A" w14:textId="567529D5" w:rsidR="00313951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 xml:space="preserve">Alguien con interés </w:t>
      </w:r>
      <w:r w:rsidR="00D0425C">
        <w:rPr>
          <w:lang w:val="es-ES"/>
        </w:rPr>
        <w:t>en</w:t>
      </w:r>
      <w:r>
        <w:rPr>
          <w:lang w:val="es-ES"/>
        </w:rPr>
        <w:t xml:space="preserve"> hablar de su propia vida</w:t>
      </w:r>
    </w:p>
    <w:p w14:paraId="79CA66A3" w14:textId="65315A2D" w:rsidR="00313951" w:rsidRDefault="00313951" w:rsidP="00E11699">
      <w:pPr>
        <w:pStyle w:val="ListParagraph"/>
        <w:numPr>
          <w:ilvl w:val="0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Prepara una lista de preguntas. Debe incluir los siguientes temas:</w:t>
      </w:r>
    </w:p>
    <w:p w14:paraId="315D52CE" w14:textId="72E8FAED" w:rsidR="00313951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Su educación personal</w:t>
      </w:r>
    </w:p>
    <w:p w14:paraId="0DBAA1EA" w14:textId="2D5DF8D9" w:rsidR="00313951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Sus creencias acerca de la educación bilingüe o la educación en español</w:t>
      </w:r>
    </w:p>
    <w:p w14:paraId="43446055" w14:textId="6DDF6FAF" w:rsidR="00313951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Su uso del español en varios ambientes</w:t>
      </w:r>
    </w:p>
    <w:p w14:paraId="2FCC8C2E" w14:textId="68DFF99D" w:rsidR="00E11699" w:rsidRDefault="00E11699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 xml:space="preserve">Cómo cree que ser latino ha impactado su educación </w:t>
      </w:r>
    </w:p>
    <w:p w14:paraId="040D0B6C" w14:textId="372200DB" w:rsidR="00313951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Su perspectiva hacia el uso del español en lugares públicos</w:t>
      </w:r>
    </w:p>
    <w:p w14:paraId="0F849B93" w14:textId="2A102120" w:rsidR="00313951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 xml:space="preserve">Sus creencias acerca del mantenimiento del español </w:t>
      </w:r>
    </w:p>
    <w:p w14:paraId="47D385B1" w14:textId="1E8FBC82" w:rsidR="00313951" w:rsidRDefault="00313951" w:rsidP="00E11699">
      <w:pPr>
        <w:pStyle w:val="ListParagraph"/>
        <w:numPr>
          <w:ilvl w:val="0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Revisa tu lista de preguntas. Las mejores preguntas:</w:t>
      </w:r>
    </w:p>
    <w:p w14:paraId="11ACB41B" w14:textId="0B3F996D" w:rsidR="00313951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No se pueden contestar con pocas palabras</w:t>
      </w:r>
    </w:p>
    <w:p w14:paraId="38D2459F" w14:textId="5F2CA2F3" w:rsidR="00313951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Permiten que el entrevistado describa su vida</w:t>
      </w:r>
    </w:p>
    <w:p w14:paraId="4E743F75" w14:textId="46F62CC4" w:rsidR="00313951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Animan al entrevistado a contar historias personales</w:t>
      </w:r>
    </w:p>
    <w:p w14:paraId="6D203D48" w14:textId="4B4BD001" w:rsidR="00313951" w:rsidRDefault="00313951" w:rsidP="00E11699">
      <w:pPr>
        <w:pStyle w:val="ListParagraph"/>
        <w:numPr>
          <w:ilvl w:val="1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Utilizan frases como “cuénteme cómo” o “me puede describir”</w:t>
      </w:r>
    </w:p>
    <w:p w14:paraId="36779380" w14:textId="3CB53AFC" w:rsidR="00313951" w:rsidRDefault="00313951" w:rsidP="00E11699">
      <w:pPr>
        <w:pStyle w:val="ListParagraph"/>
        <w:numPr>
          <w:ilvl w:val="0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Contacta al entrevistado y explícale un poco de proyecto antes de pedir permiso para hacer la entrevista</w:t>
      </w:r>
    </w:p>
    <w:p w14:paraId="0FA4A74C" w14:textId="1B6ECD3D" w:rsidR="00313951" w:rsidRDefault="00D0425C" w:rsidP="00E11699">
      <w:pPr>
        <w:pStyle w:val="ListParagraph"/>
        <w:numPr>
          <w:ilvl w:val="0"/>
          <w:numId w:val="1"/>
        </w:numPr>
        <w:spacing w:line="276" w:lineRule="auto"/>
        <w:rPr>
          <w:lang w:val="es-ES"/>
        </w:rPr>
      </w:pPr>
      <w:r>
        <w:rPr>
          <w:lang w:val="es-ES"/>
        </w:rPr>
        <w:t xml:space="preserve">Determina un lugar, fecha y hora para grabar la entrevista y confirma su participación dos días antes </w:t>
      </w:r>
    </w:p>
    <w:p w14:paraId="04C462FF" w14:textId="53776779" w:rsidR="00D0425C" w:rsidRPr="00313951" w:rsidRDefault="00D0425C" w:rsidP="00E11699">
      <w:pPr>
        <w:pStyle w:val="ListParagraph"/>
        <w:numPr>
          <w:ilvl w:val="0"/>
          <w:numId w:val="1"/>
        </w:numPr>
        <w:spacing w:line="276" w:lineRule="auto"/>
        <w:rPr>
          <w:lang w:val="es-ES"/>
        </w:rPr>
      </w:pPr>
      <w:r>
        <w:rPr>
          <w:lang w:val="es-ES"/>
        </w:rPr>
        <w:t>Puedes mandarme la entrevista por correo o subirlo a Box</w:t>
      </w:r>
      <w:r w:rsidR="00E11699">
        <w:rPr>
          <w:lang w:val="es-ES"/>
        </w:rPr>
        <w:t xml:space="preserve"> para el 27 de octubre</w:t>
      </w:r>
    </w:p>
    <w:sectPr w:rsidR="00D0425C" w:rsidRPr="00313951" w:rsidSect="00272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7D6D"/>
    <w:multiLevelType w:val="hybridMultilevel"/>
    <w:tmpl w:val="B230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E3"/>
    <w:rsid w:val="00272EC3"/>
    <w:rsid w:val="00313951"/>
    <w:rsid w:val="003C136D"/>
    <w:rsid w:val="005A73E3"/>
    <w:rsid w:val="0091301B"/>
    <w:rsid w:val="00D0425C"/>
    <w:rsid w:val="00E1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65467"/>
  <w15:chartTrackingRefBased/>
  <w15:docId w15:val="{28337FD8-39DB-1444-994E-0083538B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erll.utexas.edu/spint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reativecommons.org/licenses/by-nc/4.0/?ref=chooser-v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1236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Bernate</dc:creator>
  <cp:keywords/>
  <dc:description/>
  <cp:lastModifiedBy>Microsoft Office User</cp:lastModifiedBy>
  <cp:revision>3</cp:revision>
  <dcterms:created xsi:type="dcterms:W3CDTF">2019-09-30T23:03:00Z</dcterms:created>
  <dcterms:modified xsi:type="dcterms:W3CDTF">2020-06-28T22:26:00Z</dcterms:modified>
</cp:coreProperties>
</file>